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FE78" w14:textId="77777777" w:rsidR="00F74EEB" w:rsidRPr="00F74EEB" w:rsidRDefault="00F74EEB" w:rsidP="00F74EEB">
      <w:pPr>
        <w:spacing w:after="0"/>
        <w:rPr>
          <w:sz w:val="28"/>
          <w:szCs w:val="28"/>
        </w:rPr>
      </w:pPr>
      <w:r w:rsidRPr="00F74EEB">
        <w:rPr>
          <w:b/>
          <w:sz w:val="28"/>
          <w:szCs w:val="28"/>
        </w:rPr>
        <w:t>Wykaz ulic należących do obwodu SP7:</w:t>
      </w:r>
      <w:r w:rsidRPr="00F74EEB">
        <w:rPr>
          <w:sz w:val="28"/>
          <w:szCs w:val="28"/>
        </w:rPr>
        <w:t xml:space="preserve"> </w:t>
      </w:r>
    </w:p>
    <w:p w14:paraId="0AAE8025" w14:textId="77777777" w:rsidR="00F74EEB" w:rsidRDefault="00F74EEB" w:rsidP="00F74EEB">
      <w:pPr>
        <w:spacing w:after="0"/>
        <w:rPr>
          <w:b/>
          <w:sz w:val="24"/>
          <w:szCs w:val="24"/>
        </w:rPr>
      </w:pPr>
    </w:p>
    <w:p w14:paraId="4923F991" w14:textId="284C54D2" w:rsidR="00F74EEB" w:rsidRDefault="00F74EEB" w:rsidP="00F74E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Dionizego Trocera 20-44 i 39-63,</w:t>
      </w:r>
      <w:r w:rsidRPr="00A0736F">
        <w:rPr>
          <w:sz w:val="24"/>
          <w:szCs w:val="24"/>
        </w:rPr>
        <w:t xml:space="preserve"> </w:t>
      </w:r>
      <w:r>
        <w:rPr>
          <w:sz w:val="24"/>
          <w:szCs w:val="24"/>
        </w:rPr>
        <w:t>Gliwicka, Jana Galla,</w:t>
      </w:r>
      <w:r w:rsidRPr="00A0736F">
        <w:rPr>
          <w:sz w:val="24"/>
          <w:szCs w:val="24"/>
        </w:rPr>
        <w:t xml:space="preserve"> </w:t>
      </w:r>
      <w:r>
        <w:rPr>
          <w:sz w:val="24"/>
          <w:szCs w:val="24"/>
        </w:rPr>
        <w:t>Józefa Ciupki, Juliusza Słowackiego,</w:t>
      </w:r>
      <w:r w:rsidRPr="00A0736F">
        <w:rPr>
          <w:sz w:val="24"/>
          <w:szCs w:val="24"/>
        </w:rPr>
        <w:t xml:space="preserve"> </w:t>
      </w:r>
      <w:r>
        <w:rPr>
          <w:sz w:val="24"/>
          <w:szCs w:val="24"/>
        </w:rPr>
        <w:t>Łanowa,</w:t>
      </w:r>
      <w:r w:rsidRPr="00A0736F">
        <w:rPr>
          <w:sz w:val="24"/>
          <w:szCs w:val="24"/>
        </w:rPr>
        <w:t xml:space="preserve"> </w:t>
      </w:r>
      <w:r>
        <w:rPr>
          <w:sz w:val="24"/>
          <w:szCs w:val="24"/>
        </w:rPr>
        <w:t>Marszałka Józefa Piłsudskiego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1-13 i 12-28, Michała Wołodyjowskiego,</w:t>
      </w:r>
      <w:r w:rsidRPr="00A0736F">
        <w:rPr>
          <w:sz w:val="24"/>
          <w:szCs w:val="24"/>
        </w:rPr>
        <w:t xml:space="preserve"> </w:t>
      </w:r>
      <w:r>
        <w:rPr>
          <w:sz w:val="24"/>
          <w:szCs w:val="24"/>
        </w:rPr>
        <w:t>Nad Kanałem,</w:t>
      </w:r>
      <w:r w:rsidRPr="00A0736F">
        <w:rPr>
          <w:sz w:val="24"/>
          <w:szCs w:val="24"/>
        </w:rPr>
        <w:t xml:space="preserve"> </w:t>
      </w:r>
      <w:r>
        <w:rPr>
          <w:sz w:val="24"/>
          <w:szCs w:val="24"/>
        </w:rPr>
        <w:t>Nowa,</w:t>
      </w:r>
      <w:r w:rsidRPr="00A0736F">
        <w:rPr>
          <w:sz w:val="24"/>
          <w:szCs w:val="24"/>
        </w:rPr>
        <w:t xml:space="preserve"> </w:t>
      </w:r>
      <w:r>
        <w:rPr>
          <w:sz w:val="24"/>
          <w:szCs w:val="24"/>
        </w:rPr>
        <w:t>Opawska,</w:t>
      </w:r>
      <w:r w:rsidRPr="00A0736F">
        <w:rPr>
          <w:sz w:val="24"/>
          <w:szCs w:val="24"/>
        </w:rPr>
        <w:t xml:space="preserve"> </w:t>
      </w:r>
      <w:r>
        <w:rPr>
          <w:sz w:val="24"/>
          <w:szCs w:val="24"/>
        </w:rPr>
        <w:t>Plac Słowiański,</w:t>
      </w:r>
      <w:r w:rsidRPr="00A0736F">
        <w:rPr>
          <w:sz w:val="24"/>
          <w:szCs w:val="24"/>
        </w:rPr>
        <w:t xml:space="preserve"> </w:t>
      </w:r>
      <w:r>
        <w:rPr>
          <w:sz w:val="24"/>
          <w:szCs w:val="24"/>
        </w:rPr>
        <w:t>Pokoju, Przy Bramie,</w:t>
      </w:r>
      <w:r w:rsidRPr="00A0736F">
        <w:rPr>
          <w:sz w:val="24"/>
          <w:szCs w:val="24"/>
        </w:rPr>
        <w:t xml:space="preserve"> </w:t>
      </w:r>
      <w:r>
        <w:rPr>
          <w:sz w:val="24"/>
          <w:szCs w:val="24"/>
        </w:rPr>
        <w:t>Skalista, Sokolska, Stanisława Wyspiańskiego, Staromiejska 47-71 i 80-114,</w:t>
      </w:r>
      <w:r w:rsidRPr="00CA00EF">
        <w:rPr>
          <w:sz w:val="24"/>
          <w:szCs w:val="24"/>
        </w:rPr>
        <w:t xml:space="preserve"> </w:t>
      </w:r>
      <w:r>
        <w:rPr>
          <w:sz w:val="24"/>
          <w:szCs w:val="24"/>
        </w:rPr>
        <w:t>Wolności 67-67b, Wolności 99-149 i 68-150, Wolska, Zakopiańska</w:t>
      </w:r>
    </w:p>
    <w:p w14:paraId="0429FD75" w14:textId="77777777" w:rsidR="00F74EEB" w:rsidRDefault="00F74EEB" w:rsidP="00F74EEB">
      <w:pPr>
        <w:spacing w:after="0"/>
        <w:jc w:val="both"/>
        <w:rPr>
          <w:sz w:val="24"/>
          <w:szCs w:val="24"/>
        </w:rPr>
      </w:pPr>
    </w:p>
    <w:p w14:paraId="35864B66" w14:textId="77777777" w:rsidR="00143E91" w:rsidRDefault="00143E91"/>
    <w:sectPr w:rsidR="00143E91" w:rsidSect="00206D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54"/>
    <w:rsid w:val="00063E54"/>
    <w:rsid w:val="00143E91"/>
    <w:rsid w:val="00206DD1"/>
    <w:rsid w:val="00F7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1A89"/>
  <w15:chartTrackingRefBased/>
  <w15:docId w15:val="{DE7203B7-32DE-4144-90A2-FB5FD0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EB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Sp7 Sp7</dc:creator>
  <cp:keywords/>
  <dc:description/>
  <cp:lastModifiedBy>Sp7 Sp7</cp:lastModifiedBy>
  <cp:revision>2</cp:revision>
  <dcterms:created xsi:type="dcterms:W3CDTF">2024-02-14T07:05:00Z</dcterms:created>
  <dcterms:modified xsi:type="dcterms:W3CDTF">2024-02-14T07:06:00Z</dcterms:modified>
</cp:coreProperties>
</file>